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C5" w:rsidRDefault="008C1CC5" w:rsidP="00530A31">
      <w:pPr>
        <w:pStyle w:val="Heading1"/>
        <w:jc w:val="center"/>
        <w:rPr>
          <w:color w:val="000000"/>
        </w:rPr>
      </w:pPr>
      <w:r>
        <w:rPr>
          <w:rFonts w:hint="eastAsia"/>
          <w:color w:val="000000"/>
        </w:rPr>
        <w:t>Lingnan University</w:t>
      </w:r>
    </w:p>
    <w:p w:rsidR="00530A31" w:rsidRDefault="002166C3" w:rsidP="00530A31">
      <w:pPr>
        <w:pStyle w:val="Heading1"/>
        <w:jc w:val="center"/>
        <w:rPr>
          <w:color w:val="000000"/>
        </w:rPr>
      </w:pPr>
      <w:r w:rsidRPr="002166C3">
        <w:rPr>
          <w:color w:val="000000"/>
        </w:rPr>
        <w:t>Office of Student Affairs</w:t>
      </w:r>
    </w:p>
    <w:p w:rsidR="009D20D8" w:rsidRPr="00E3132C" w:rsidRDefault="008B4A6E" w:rsidP="00E3132C">
      <w:pPr>
        <w:pStyle w:val="Heading1"/>
        <w:jc w:val="center"/>
        <w:rPr>
          <w:sz w:val="22"/>
          <w:szCs w:val="22"/>
          <w:lang w:eastAsia="zh-HK"/>
        </w:rPr>
      </w:pPr>
      <w:r>
        <w:rPr>
          <w:sz w:val="22"/>
          <w:szCs w:val="22"/>
          <w:lang w:val="fr-FR"/>
        </w:rPr>
        <w:t>P</w:t>
      </w:r>
      <w:r>
        <w:rPr>
          <w:rFonts w:hint="eastAsia"/>
          <w:sz w:val="22"/>
          <w:szCs w:val="22"/>
          <w:lang w:val="fr-FR"/>
        </w:rPr>
        <w:t>ost</w:t>
      </w:r>
      <w:r w:rsidR="00A7521C" w:rsidRPr="00530A31">
        <w:rPr>
          <w:sz w:val="22"/>
          <w:szCs w:val="22"/>
          <w:lang w:val="fr-FR"/>
        </w:rPr>
        <w:t>-</w:t>
      </w:r>
      <w:r w:rsidR="00B81899">
        <w:rPr>
          <w:rFonts w:hint="eastAsia"/>
          <w:sz w:val="22"/>
          <w:szCs w:val="22"/>
          <w:lang w:val="fr-FR"/>
        </w:rPr>
        <w:t>S</w:t>
      </w:r>
      <w:r w:rsidR="00777B5E">
        <w:rPr>
          <w:rFonts w:hint="eastAsia"/>
          <w:sz w:val="22"/>
          <w:szCs w:val="22"/>
          <w:lang w:val="fr-FR"/>
        </w:rPr>
        <w:t>ervice</w:t>
      </w:r>
      <w:r w:rsidR="00A7521C" w:rsidRPr="00530A31">
        <w:rPr>
          <w:sz w:val="22"/>
          <w:szCs w:val="22"/>
          <w:lang w:val="fr-FR"/>
        </w:rPr>
        <w:t xml:space="preserve"> Questionnaire </w:t>
      </w:r>
      <w:r w:rsidR="008C1CC5" w:rsidRPr="00530A31">
        <w:rPr>
          <w:rFonts w:hint="eastAsia"/>
          <w:sz w:val="22"/>
          <w:szCs w:val="22"/>
          <w:lang w:val="fr-FR"/>
        </w:rPr>
        <w:t xml:space="preserve">on </w:t>
      </w:r>
      <w:r w:rsidR="008C1CC5" w:rsidRPr="00530A31">
        <w:rPr>
          <w:rFonts w:hint="eastAsia"/>
          <w:sz w:val="22"/>
          <w:szCs w:val="22"/>
        </w:rPr>
        <w:t>Civic Engagement Programme</w:t>
      </w:r>
    </w:p>
    <w:p w:rsidR="009D20D8" w:rsidRPr="00E3132C" w:rsidRDefault="009D20D8" w:rsidP="009D20D8">
      <w:pPr>
        <w:spacing w:line="200" w:lineRule="exact"/>
        <w:ind w:leftChars="59" w:left="142"/>
        <w:rPr>
          <w:b/>
          <w:sz w:val="20"/>
          <w:szCs w:val="20"/>
          <w:u w:val="single"/>
          <w:lang w:eastAsia="zh-HK"/>
        </w:rPr>
      </w:pPr>
      <w:r w:rsidRPr="00E3132C">
        <w:rPr>
          <w:b/>
          <w:sz w:val="20"/>
          <w:szCs w:val="20"/>
          <w:u w:val="single"/>
        </w:rPr>
        <w:t>Personal In</w:t>
      </w:r>
      <w:r w:rsidR="00E3132C">
        <w:rPr>
          <w:b/>
          <w:sz w:val="20"/>
          <w:szCs w:val="20"/>
          <w:u w:val="single"/>
        </w:rPr>
        <w:t>formation Collection Statement</w:t>
      </w:r>
    </w:p>
    <w:p w:rsidR="009D20D8" w:rsidRPr="009D20D8" w:rsidRDefault="009D20D8" w:rsidP="009D20D8">
      <w:pPr>
        <w:tabs>
          <w:tab w:val="left" w:pos="520"/>
        </w:tabs>
        <w:spacing w:line="200" w:lineRule="exact"/>
        <w:ind w:leftChars="59" w:left="568" w:rightChars="58" w:right="139" w:hangingChars="213" w:hanging="426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1.</w:t>
      </w:r>
      <w:r w:rsidRPr="009D20D8">
        <w:rPr>
          <w:sz w:val="20"/>
          <w:szCs w:val="20"/>
        </w:rPr>
        <w:tab/>
        <w:t>The purposes</w:t>
      </w:r>
      <w:r w:rsidRPr="009D20D8">
        <w:rPr>
          <w:sz w:val="20"/>
          <w:szCs w:val="20"/>
          <w:lang w:eastAsia="zh-HK"/>
        </w:rPr>
        <w:t xml:space="preserve"> </w:t>
      </w:r>
      <w:r w:rsidRPr="009D20D8">
        <w:rPr>
          <w:sz w:val="20"/>
          <w:szCs w:val="20"/>
        </w:rPr>
        <w:t>of collecting personal data by means of this</w:t>
      </w:r>
      <w:r w:rsidRPr="009D20D8">
        <w:rPr>
          <w:sz w:val="20"/>
          <w:szCs w:val="20"/>
          <w:lang w:eastAsia="zh-HK"/>
        </w:rPr>
        <w:t xml:space="preserve"> </w:t>
      </w:r>
      <w:r w:rsidR="00811255">
        <w:rPr>
          <w:sz w:val="20"/>
          <w:szCs w:val="20"/>
          <w:lang w:eastAsia="zh-HK"/>
        </w:rPr>
        <w:t xml:space="preserve">questionnaire are to assess </w:t>
      </w:r>
      <w:r w:rsidR="00811255">
        <w:rPr>
          <w:rFonts w:hint="eastAsia"/>
          <w:sz w:val="20"/>
          <w:szCs w:val="20"/>
          <w:lang w:eastAsia="zh-HK"/>
        </w:rPr>
        <w:t>students</w:t>
      </w:r>
      <w:r w:rsidR="00811255">
        <w:rPr>
          <w:sz w:val="20"/>
          <w:szCs w:val="20"/>
          <w:lang w:eastAsia="zh-HK"/>
        </w:rPr>
        <w:t>’</w:t>
      </w:r>
      <w:r w:rsidRPr="009D20D8">
        <w:rPr>
          <w:sz w:val="20"/>
          <w:szCs w:val="20"/>
          <w:lang w:eastAsia="zh-HK"/>
        </w:rPr>
        <w:t xml:space="preserve"> learning experience </w:t>
      </w:r>
      <w:r w:rsidRPr="009D20D8">
        <w:rPr>
          <w:color w:val="000000"/>
          <w:sz w:val="20"/>
          <w:szCs w:val="20"/>
        </w:rPr>
        <w:t xml:space="preserve">throughout participation of Civic Engagement Programme and </w:t>
      </w:r>
      <w:r w:rsidRPr="009D20D8">
        <w:rPr>
          <w:sz w:val="20"/>
          <w:szCs w:val="20"/>
        </w:rPr>
        <w:t xml:space="preserve">to evaluate the overall impacts of the programme for further improvements.  </w:t>
      </w:r>
    </w:p>
    <w:p w:rsidR="009D20D8" w:rsidRPr="009D20D8" w:rsidRDefault="009D20D8" w:rsidP="009D20D8">
      <w:pPr>
        <w:tabs>
          <w:tab w:val="left" w:pos="520"/>
        </w:tabs>
        <w:spacing w:line="200" w:lineRule="exact"/>
        <w:ind w:leftChars="59" w:left="568" w:rightChars="58" w:right="139" w:hangingChars="213" w:hanging="426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2.</w:t>
      </w:r>
      <w:r w:rsidRPr="009D20D8">
        <w:rPr>
          <w:sz w:val="20"/>
          <w:szCs w:val="20"/>
        </w:rPr>
        <w:tab/>
        <w:t>All information provided will be destroyed one year after graduation</w:t>
      </w:r>
      <w:r w:rsidRPr="009D20D8">
        <w:rPr>
          <w:sz w:val="20"/>
          <w:szCs w:val="20"/>
          <w:lang w:eastAsia="zh-HK"/>
        </w:rPr>
        <w:t>.</w:t>
      </w:r>
    </w:p>
    <w:p w:rsidR="009D20D8" w:rsidRPr="009D20D8" w:rsidRDefault="009D20D8" w:rsidP="009D20D8">
      <w:pPr>
        <w:tabs>
          <w:tab w:val="left" w:pos="520"/>
        </w:tabs>
        <w:spacing w:line="200" w:lineRule="exact"/>
        <w:ind w:leftChars="59" w:left="568" w:rightChars="58" w:right="139" w:hangingChars="213" w:hanging="426"/>
        <w:jc w:val="both"/>
        <w:rPr>
          <w:sz w:val="20"/>
          <w:szCs w:val="20"/>
        </w:rPr>
      </w:pPr>
      <w:r w:rsidRPr="009D20D8">
        <w:rPr>
          <w:sz w:val="20"/>
          <w:szCs w:val="20"/>
        </w:rPr>
        <w:t>3.</w:t>
      </w:r>
      <w:r w:rsidRPr="009D20D8">
        <w:rPr>
          <w:sz w:val="20"/>
          <w:szCs w:val="20"/>
        </w:rPr>
        <w:tab/>
        <w:t>The personal data collected will not be disclosed to third parties other than those specified without your express approval, or unless required by law.</w:t>
      </w:r>
    </w:p>
    <w:p w:rsidR="00A7521C" w:rsidRDefault="009D20D8" w:rsidP="006B62B5">
      <w:pPr>
        <w:tabs>
          <w:tab w:val="left" w:pos="520"/>
        </w:tabs>
        <w:spacing w:line="200" w:lineRule="exact"/>
        <w:ind w:leftChars="59" w:left="542" w:rightChars="58" w:right="139" w:hangingChars="200" w:hanging="400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4.</w:t>
      </w:r>
      <w:r w:rsidRPr="009D20D8">
        <w:rPr>
          <w:sz w:val="20"/>
          <w:szCs w:val="20"/>
        </w:rPr>
        <w:tab/>
        <w:t xml:space="preserve">As a data subject, you have the right to request access to and correction of the personal data under the Personal Data (Privacy) Ordinance. For such requests, please contact </w:t>
      </w:r>
      <w:r w:rsidR="00DB377A">
        <w:rPr>
          <w:sz w:val="20"/>
          <w:szCs w:val="20"/>
          <w:lang w:eastAsia="zh-HK"/>
        </w:rPr>
        <w:t>OSA</w:t>
      </w:r>
      <w:r w:rsidRPr="009D20D8">
        <w:rPr>
          <w:sz w:val="20"/>
          <w:szCs w:val="20"/>
          <w:lang w:eastAsia="zh-HK"/>
        </w:rPr>
        <w:t xml:space="preserve"> at 2616 7</w:t>
      </w:r>
      <w:r w:rsidR="00DB377A">
        <w:rPr>
          <w:sz w:val="20"/>
          <w:szCs w:val="20"/>
          <w:lang w:eastAsia="zh-HK"/>
        </w:rPr>
        <w:t>023</w:t>
      </w:r>
      <w:r w:rsidRPr="009D20D8">
        <w:rPr>
          <w:sz w:val="20"/>
          <w:szCs w:val="20"/>
          <w:lang w:eastAsia="zh-HK"/>
        </w:rPr>
        <w:t xml:space="preserve"> or </w:t>
      </w:r>
      <w:hyperlink r:id="rId7" w:history="1">
        <w:r w:rsidR="00DB377A">
          <w:rPr>
            <w:rStyle w:val="Hyperlink"/>
            <w:sz w:val="20"/>
            <w:szCs w:val="20"/>
            <w:lang w:eastAsia="zh-HK"/>
          </w:rPr>
          <w:t>c.connects@ln.edu.hk</w:t>
        </w:r>
      </w:hyperlink>
      <w:r w:rsidRPr="009D20D8">
        <w:rPr>
          <w:sz w:val="20"/>
          <w:szCs w:val="20"/>
          <w:lang w:eastAsia="zh-HK"/>
        </w:rPr>
        <w:t>.</w:t>
      </w:r>
    </w:p>
    <w:p w:rsidR="00E3132C" w:rsidRPr="006B62B5" w:rsidRDefault="00E3132C" w:rsidP="006B62B5">
      <w:pPr>
        <w:tabs>
          <w:tab w:val="left" w:pos="520"/>
        </w:tabs>
        <w:spacing w:line="200" w:lineRule="exact"/>
        <w:ind w:leftChars="59" w:left="542" w:rightChars="58" w:right="139" w:hangingChars="200" w:hanging="400"/>
        <w:jc w:val="both"/>
        <w:rPr>
          <w:b/>
          <w:bCs/>
          <w:sz w:val="20"/>
          <w:szCs w:val="20"/>
          <w:lang w:eastAsia="zh-HK"/>
        </w:rPr>
      </w:pPr>
    </w:p>
    <w:p w:rsidR="00104197" w:rsidRPr="000F7A76" w:rsidRDefault="00104197" w:rsidP="00104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bCs/>
          <w:i/>
        </w:rPr>
      </w:pPr>
      <w:r w:rsidRPr="000F7A76">
        <w:rPr>
          <w:b/>
          <w:bCs/>
          <w:i/>
        </w:rPr>
        <w:t xml:space="preserve">You should submit </w:t>
      </w:r>
      <w:r w:rsidRPr="000F7A76">
        <w:rPr>
          <w:rFonts w:hint="eastAsia"/>
          <w:b/>
          <w:bCs/>
          <w:i/>
        </w:rPr>
        <w:t xml:space="preserve">the completed </w:t>
      </w:r>
      <w:r w:rsidRPr="000F7A76">
        <w:rPr>
          <w:b/>
          <w:bCs/>
          <w:i/>
        </w:rPr>
        <w:t>questionnaire</w:t>
      </w:r>
      <w:r w:rsidRPr="000F7A76">
        <w:rPr>
          <w:rFonts w:hint="eastAsia"/>
          <w:b/>
          <w:bCs/>
          <w:i/>
        </w:rPr>
        <w:t xml:space="preserve"> </w:t>
      </w:r>
      <w:r w:rsidR="00F45337" w:rsidRPr="000F7A76">
        <w:rPr>
          <w:b/>
          <w:bCs/>
          <w:i/>
        </w:rPr>
        <w:t xml:space="preserve">to </w:t>
      </w:r>
      <w:r w:rsidR="000F7A76" w:rsidRPr="000F7A76">
        <w:rPr>
          <w:rFonts w:hint="eastAsia"/>
          <w:b/>
          <w:bCs/>
          <w:i/>
        </w:rPr>
        <w:t xml:space="preserve">Project Coordinator or </w:t>
      </w:r>
      <w:r w:rsidR="00DB377A" w:rsidRPr="00DB377A">
        <w:rPr>
          <w:b/>
          <w:bCs/>
          <w:i/>
        </w:rPr>
        <w:t>Office of Student Affairs</w:t>
      </w:r>
      <w:bookmarkStart w:id="0" w:name="_GoBack"/>
      <w:bookmarkEnd w:id="0"/>
      <w:r w:rsidRPr="000F7A76">
        <w:rPr>
          <w:b/>
          <w:bCs/>
          <w:i/>
        </w:rPr>
        <w:t>, Lingnan University (</w:t>
      </w:r>
      <w:r w:rsidRPr="000F7A76">
        <w:rPr>
          <w:rFonts w:hint="eastAsia"/>
          <w:b/>
          <w:bCs/>
          <w:i/>
        </w:rPr>
        <w:t>G/F, Dorothy Y.L. Wong Building</w:t>
      </w:r>
      <w:r w:rsidRPr="000F7A76">
        <w:rPr>
          <w:b/>
          <w:bCs/>
          <w:i/>
        </w:rP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141"/>
        <w:gridCol w:w="420"/>
        <w:gridCol w:w="2425"/>
        <w:gridCol w:w="1094"/>
        <w:gridCol w:w="1266"/>
        <w:gridCol w:w="2633"/>
      </w:tblGrid>
      <w:tr w:rsidR="005078A9" w:rsidRPr="00D12947" w:rsidTr="00482B34">
        <w:trPr>
          <w:trHeight w:val="28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  <w:r w:rsidRPr="00D12947">
              <w:rPr>
                <w:rFonts w:eastAsia="全真標準楷書" w:hint="eastAsia"/>
                <w:b/>
                <w:kern w:val="0"/>
              </w:rPr>
              <w:t>Programme Title</w:t>
            </w:r>
            <w:r>
              <w:rPr>
                <w:rFonts w:eastAsia="全真標準楷書"/>
                <w:b/>
                <w:kern w:val="0"/>
                <w:lang w:eastAsia="ja-JP"/>
              </w:rPr>
              <w:t>:</w:t>
            </w:r>
          </w:p>
        </w:tc>
        <w:tc>
          <w:tcPr>
            <w:tcW w:w="79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</w:tr>
      <w:tr w:rsidR="005078A9" w:rsidRPr="00D12947" w:rsidTr="00482B34">
        <w:trPr>
          <w:trHeight w:val="285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rPr>
                <w:b/>
                <w:kern w:val="0"/>
                <w:lang w:eastAsia="zh-HK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>Student ID Number :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 xml:space="preserve">Study Programme :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</w:tr>
      <w:tr w:rsidR="005078A9" w:rsidRPr="00D12947" w:rsidTr="00482B34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>Year of Study :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b/>
                <w:kern w:val="0"/>
                <w:lang w:eastAsia="zh-HK"/>
              </w:rPr>
              <w:t xml:space="preserve">Date: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8A9" w:rsidRPr="004D6208" w:rsidRDefault="005078A9" w:rsidP="00482B34">
            <w:pPr>
              <w:widowControl/>
              <w:jc w:val="both"/>
              <w:rPr>
                <w:b/>
                <w:kern w:val="0"/>
              </w:rPr>
            </w:pPr>
          </w:p>
        </w:tc>
      </w:tr>
    </w:tbl>
    <w:p w:rsidR="009720C7" w:rsidRDefault="007E0494" w:rsidP="007E0494">
      <w:pPr>
        <w:spacing w:before="240"/>
      </w:pPr>
      <w:r>
        <w:t>Please choose the appropriate scores (1=strongly disagree, 10=strongly agree) to indicate how much you agree with the following statements. Please answer the questions based on your current situation. There is no right or wrong answer.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416"/>
        <w:gridCol w:w="417"/>
        <w:gridCol w:w="416"/>
        <w:gridCol w:w="418"/>
        <w:gridCol w:w="418"/>
        <w:gridCol w:w="417"/>
        <w:gridCol w:w="418"/>
        <w:gridCol w:w="417"/>
        <w:gridCol w:w="418"/>
        <w:gridCol w:w="418"/>
      </w:tblGrid>
      <w:tr w:rsidR="00A7521C" w:rsidRPr="004A0910" w:rsidTr="009720C7">
        <w:trPr>
          <w:jc w:val="center"/>
        </w:trPr>
        <w:tc>
          <w:tcPr>
            <w:tcW w:w="5608" w:type="dxa"/>
          </w:tcPr>
          <w:p w:rsidR="00A7521C" w:rsidRPr="00417A02" w:rsidRDefault="00A7521C" w:rsidP="009720C7">
            <w:pPr>
              <w:spacing w:line="220" w:lineRule="exact"/>
              <w:jc w:val="center"/>
              <w:rPr>
                <w:b/>
              </w:rPr>
            </w:pPr>
            <w:r w:rsidRPr="00417A02">
              <w:rPr>
                <w:b/>
              </w:rPr>
              <w:t>Items</w:t>
            </w:r>
          </w:p>
        </w:tc>
        <w:tc>
          <w:tcPr>
            <w:tcW w:w="4173" w:type="dxa"/>
            <w:gridSpan w:val="10"/>
          </w:tcPr>
          <w:p w:rsidR="00A7521C" w:rsidRPr="00417A02" w:rsidRDefault="00A7521C" w:rsidP="009720C7">
            <w:pPr>
              <w:spacing w:line="220" w:lineRule="exact"/>
              <w:jc w:val="center"/>
              <w:rPr>
                <w:b/>
              </w:rPr>
            </w:pPr>
            <w:r w:rsidRPr="00417A02">
              <w:rPr>
                <w:b/>
              </w:rPr>
              <w:t>Score</w:t>
            </w:r>
          </w:p>
        </w:tc>
      </w:tr>
      <w:tr w:rsidR="00B55B72" w:rsidRPr="004A0910" w:rsidTr="009720C7">
        <w:trPr>
          <w:jc w:val="center"/>
        </w:trPr>
        <w:tc>
          <w:tcPr>
            <w:tcW w:w="9781" w:type="dxa"/>
            <w:gridSpan w:val="11"/>
          </w:tcPr>
          <w:p w:rsidR="00B55B72" w:rsidRPr="00417A02" w:rsidRDefault="00B55B72" w:rsidP="009720C7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Interpersonal Skills 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feel comfortable building relationships with people from different backgrounds.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learn from interpersonal relationships.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cooperate successfully with other students in a variety of situations.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B55B72" w:rsidRPr="004A0910" w:rsidTr="009720C7">
        <w:trPr>
          <w:jc w:val="center"/>
        </w:trPr>
        <w:tc>
          <w:tcPr>
            <w:tcW w:w="9781" w:type="dxa"/>
            <w:gridSpan w:val="11"/>
          </w:tcPr>
          <w:p w:rsidR="00B55B72" w:rsidRPr="00417A02" w:rsidRDefault="00B55B72" w:rsidP="009720C7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Communication Skills 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feel comfortable to present my ideas in front of others.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know how to communicate my ideas in a situation that is new to me.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 w:rsidRPr="009F011D">
              <w:t>I participate effectively in group discussions and activities</w:t>
            </w:r>
            <w:r>
              <w:t>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B55B72" w:rsidRPr="004A0910" w:rsidTr="009720C7">
        <w:trPr>
          <w:jc w:val="center"/>
        </w:trPr>
        <w:tc>
          <w:tcPr>
            <w:tcW w:w="9781" w:type="dxa"/>
            <w:gridSpan w:val="11"/>
          </w:tcPr>
          <w:p w:rsidR="00B55B72" w:rsidRPr="00417A02" w:rsidRDefault="00B55B72" w:rsidP="009720C7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Management Skills 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trust my abilities to lead others.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know how to allocate tasks to group members.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can plan activities independently.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B55B72" w:rsidRPr="004A0910" w:rsidTr="009720C7">
        <w:trPr>
          <w:jc w:val="center"/>
        </w:trPr>
        <w:tc>
          <w:tcPr>
            <w:tcW w:w="9781" w:type="dxa"/>
            <w:gridSpan w:val="11"/>
          </w:tcPr>
          <w:p w:rsidR="00B55B72" w:rsidRPr="00417A02" w:rsidRDefault="00B55B72" w:rsidP="009720C7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Problem Solving &amp; Analytical Abilities 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feel confident in tackling problems.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understand that problems usually have more than one cause.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135C26" w:rsidRPr="004A0910" w:rsidTr="009720C7">
        <w:trPr>
          <w:jc w:val="center"/>
        </w:trPr>
        <w:tc>
          <w:tcPr>
            <w:tcW w:w="5608" w:type="dxa"/>
            <w:tcMar>
              <w:top w:w="57" w:type="dxa"/>
              <w:bottom w:w="57" w:type="dxa"/>
            </w:tcMar>
          </w:tcPr>
          <w:p w:rsidR="00135C26" w:rsidRPr="009F011D" w:rsidRDefault="00135C26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Before I solve a problem, I gather as many facts about the problem as I can.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9720C7">
            <w:pPr>
              <w:spacing w:line="220" w:lineRule="exact"/>
              <w:jc w:val="center"/>
            </w:pPr>
            <w:r w:rsidRPr="004A0910">
              <w:t>10</w:t>
            </w:r>
          </w:p>
        </w:tc>
      </w:tr>
    </w:tbl>
    <w:p w:rsidR="009720C7" w:rsidRPr="00392B4A" w:rsidRDefault="002D72B4" w:rsidP="002D72B4">
      <w:r>
        <w:br w:type="page"/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16"/>
        <w:gridCol w:w="417"/>
        <w:gridCol w:w="416"/>
        <w:gridCol w:w="418"/>
        <w:gridCol w:w="418"/>
        <w:gridCol w:w="417"/>
        <w:gridCol w:w="418"/>
        <w:gridCol w:w="417"/>
        <w:gridCol w:w="418"/>
        <w:gridCol w:w="454"/>
      </w:tblGrid>
      <w:tr w:rsidR="009720C7" w:rsidRPr="004A0910" w:rsidTr="009720C7">
        <w:trPr>
          <w:jc w:val="center"/>
        </w:trPr>
        <w:tc>
          <w:tcPr>
            <w:tcW w:w="9604" w:type="dxa"/>
            <w:gridSpan w:val="11"/>
          </w:tcPr>
          <w:p w:rsidR="009720C7" w:rsidRPr="00417A02" w:rsidRDefault="009720C7" w:rsidP="008D3EF5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Social Responsibility &amp; Civic Awareness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Pr="009F011D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It is my responsibility to help improve the community.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believe that taking care of people who are in need is everyone’s responsibility.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Pr="009F011D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act as if my behaviors make a difference in other people’s lives.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9604" w:type="dxa"/>
            <w:gridSpan w:val="11"/>
          </w:tcPr>
          <w:p w:rsidR="009720C7" w:rsidRPr="00417A02" w:rsidRDefault="009720C7" w:rsidP="008D3EF5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Global Perspective 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like to explore and appreciate new cultures.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have the sense of the global dimensions of citizenship.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t>I am able to work with people from other cultural backgrounds.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9604" w:type="dxa"/>
            <w:gridSpan w:val="11"/>
          </w:tcPr>
          <w:p w:rsidR="009720C7" w:rsidRDefault="009720C7" w:rsidP="008D3EF5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Personal Growth </w:t>
            </w:r>
          </w:p>
          <w:p w:rsidR="009720C7" w:rsidRPr="003D4795" w:rsidRDefault="009720C7" w:rsidP="008D3EF5">
            <w:pPr>
              <w:spacing w:line="220" w:lineRule="exact"/>
              <w:jc w:val="both"/>
            </w:pPr>
            <w:r w:rsidRPr="003D4795">
              <w:rPr>
                <w:rFonts w:hint="eastAsia"/>
              </w:rPr>
              <w:t>To what extent do you agree that you went through the following personal growth after joining the Civic Engagement Programme?</w:t>
            </w:r>
          </w:p>
        </w:tc>
      </w:tr>
      <w:tr w:rsidR="00745563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745563" w:rsidRDefault="00745563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 xml:space="preserve">More confident 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745563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745563" w:rsidRDefault="00745563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 xml:space="preserve">More independent 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745563" w:rsidRPr="004A0910" w:rsidRDefault="00745563" w:rsidP="007478E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>More out-reaching and mature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 xml:space="preserve">Enhancement of ethical attitudes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>More self-awareness in terms of own strengths, weaknesses and personal goals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  <w:tr w:rsidR="009720C7" w:rsidRPr="004A0910" w:rsidTr="009720C7">
        <w:trPr>
          <w:jc w:val="center"/>
        </w:trPr>
        <w:tc>
          <w:tcPr>
            <w:tcW w:w="9604" w:type="dxa"/>
            <w:gridSpan w:val="11"/>
          </w:tcPr>
          <w:p w:rsidR="009720C7" w:rsidRPr="00417A02" w:rsidRDefault="009720C7" w:rsidP="008D3EF5">
            <w:pPr>
              <w:rPr>
                <w:b/>
              </w:rPr>
            </w:pPr>
            <w:r>
              <w:rPr>
                <w:rFonts w:hint="eastAsia"/>
                <w:b/>
              </w:rPr>
              <w:t>Lifelong Pursuit on Serving the Community</w:t>
            </w:r>
          </w:p>
        </w:tc>
      </w:tr>
      <w:tr w:rsidR="009720C7" w:rsidRPr="004A0910" w:rsidTr="008D3EF5">
        <w:trPr>
          <w:jc w:val="center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9720C7" w:rsidRDefault="009720C7" w:rsidP="008D3EF5">
            <w:pPr>
              <w:numPr>
                <w:ilvl w:val="0"/>
                <w:numId w:val="1"/>
              </w:numPr>
              <w:spacing w:before="240" w:line="220" w:lineRule="exact"/>
            </w:pPr>
            <w:r>
              <w:rPr>
                <w:rFonts w:hint="eastAsia"/>
              </w:rPr>
              <w:t xml:space="preserve"> You will develop your interest in serving the community.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9720C7" w:rsidRPr="004A0910" w:rsidRDefault="009720C7" w:rsidP="008D3EF5">
            <w:pPr>
              <w:spacing w:line="220" w:lineRule="exact"/>
              <w:jc w:val="center"/>
            </w:pPr>
            <w:r w:rsidRPr="004A0910">
              <w:t>10</w:t>
            </w:r>
          </w:p>
        </w:tc>
      </w:tr>
    </w:tbl>
    <w:p w:rsidR="009720C7" w:rsidRDefault="009720C7" w:rsidP="006061A8">
      <w:pPr>
        <w:snapToGrid w:val="0"/>
      </w:pPr>
    </w:p>
    <w:p w:rsidR="006061A8" w:rsidRPr="009461A9" w:rsidRDefault="00EB42DD" w:rsidP="000D5956">
      <w:pPr>
        <w:snapToGrid w:val="0"/>
        <w:ind w:leftChars="59" w:left="142"/>
      </w:pPr>
      <w:r>
        <w:rPr>
          <w:rFonts w:hint="eastAsia"/>
        </w:rPr>
        <w:t>2</w:t>
      </w:r>
      <w:r w:rsidR="000D5956">
        <w:rPr>
          <w:rFonts w:hint="eastAsia"/>
        </w:rPr>
        <w:t>5</w:t>
      </w:r>
      <w:r w:rsidR="006061A8" w:rsidRPr="009461A9">
        <w:t>.  Wh</w:t>
      </w:r>
      <w:r w:rsidR="006061A8">
        <w:rPr>
          <w:rFonts w:hint="eastAsia"/>
        </w:rPr>
        <w:t>ich part of the programme impressed you most</w:t>
      </w:r>
      <w:r w:rsidR="006061A8" w:rsidRPr="009461A9">
        <w:t>?</w:t>
      </w:r>
    </w:p>
    <w:tbl>
      <w:tblPr>
        <w:tblW w:w="9708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061A8" w:rsidRPr="009461A9" w:rsidTr="000D5956">
        <w:trPr>
          <w:trHeight w:val="353"/>
        </w:trPr>
        <w:tc>
          <w:tcPr>
            <w:tcW w:w="9708" w:type="dxa"/>
          </w:tcPr>
          <w:p w:rsidR="006061A8" w:rsidRPr="009461A9" w:rsidRDefault="006061A8" w:rsidP="008D0B40">
            <w:pPr>
              <w:snapToGrid w:val="0"/>
            </w:pPr>
          </w:p>
        </w:tc>
      </w:tr>
      <w:tr w:rsidR="006061A8" w:rsidRPr="009461A9" w:rsidTr="000D5956">
        <w:trPr>
          <w:trHeight w:val="353"/>
        </w:trPr>
        <w:tc>
          <w:tcPr>
            <w:tcW w:w="9708" w:type="dxa"/>
          </w:tcPr>
          <w:p w:rsidR="006061A8" w:rsidRPr="009461A9" w:rsidRDefault="006061A8" w:rsidP="008D0B40">
            <w:pPr>
              <w:snapToGrid w:val="0"/>
            </w:pPr>
          </w:p>
        </w:tc>
      </w:tr>
      <w:tr w:rsidR="006061A8" w:rsidRPr="009461A9" w:rsidTr="000D5956">
        <w:trPr>
          <w:trHeight w:val="368"/>
        </w:trPr>
        <w:tc>
          <w:tcPr>
            <w:tcW w:w="9708" w:type="dxa"/>
          </w:tcPr>
          <w:p w:rsidR="006061A8" w:rsidRPr="009461A9" w:rsidRDefault="006061A8" w:rsidP="008D0B40">
            <w:pPr>
              <w:snapToGrid w:val="0"/>
            </w:pPr>
          </w:p>
        </w:tc>
      </w:tr>
    </w:tbl>
    <w:p w:rsidR="006061A8" w:rsidRDefault="00EB42DD" w:rsidP="000D5956">
      <w:pPr>
        <w:snapToGrid w:val="0"/>
        <w:spacing w:beforeLines="50" w:before="180"/>
        <w:ind w:leftChars="59" w:left="142"/>
      </w:pPr>
      <w:r>
        <w:rPr>
          <w:rFonts w:hint="eastAsia"/>
        </w:rPr>
        <w:t>2</w:t>
      </w:r>
      <w:r w:rsidR="000D5956">
        <w:rPr>
          <w:rFonts w:hint="eastAsia"/>
        </w:rPr>
        <w:t>6</w:t>
      </w:r>
      <w:r w:rsidR="006061A8" w:rsidRPr="009461A9">
        <w:t xml:space="preserve">.  </w:t>
      </w:r>
      <w:r w:rsidR="006061A8">
        <w:rPr>
          <w:rFonts w:hint="eastAsia"/>
        </w:rPr>
        <w:t>Did the training and the practicum of the programme meet your expectations</w:t>
      </w:r>
      <w:r w:rsidR="006061A8" w:rsidRPr="009461A9">
        <w:t xml:space="preserve">? </w:t>
      </w:r>
    </w:p>
    <w:tbl>
      <w:tblPr>
        <w:tblW w:w="9708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0D5956" w:rsidRPr="009461A9" w:rsidTr="007D567F">
        <w:trPr>
          <w:trHeight w:val="353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  <w:tr w:rsidR="000D5956" w:rsidRPr="009461A9" w:rsidTr="007D567F">
        <w:trPr>
          <w:trHeight w:val="353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  <w:tr w:rsidR="000D5956" w:rsidRPr="009461A9" w:rsidTr="007D567F">
        <w:trPr>
          <w:trHeight w:val="368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</w:tbl>
    <w:p w:rsidR="000D5956" w:rsidRPr="009461A9" w:rsidRDefault="000D5956" w:rsidP="000D5956">
      <w:pPr>
        <w:snapToGrid w:val="0"/>
        <w:spacing w:beforeLines="50" w:before="180"/>
        <w:ind w:leftChars="59" w:left="142"/>
      </w:pPr>
    </w:p>
    <w:p w:rsidR="006061A8" w:rsidRDefault="00EB42DD" w:rsidP="000D5956">
      <w:pPr>
        <w:ind w:rightChars="-281" w:right="-674" w:firstLineChars="59" w:firstLine="142"/>
      </w:pPr>
      <w:r>
        <w:rPr>
          <w:rFonts w:hint="eastAsia"/>
        </w:rPr>
        <w:t>2</w:t>
      </w:r>
      <w:r w:rsidR="000D5956">
        <w:rPr>
          <w:rFonts w:hint="eastAsia"/>
        </w:rPr>
        <w:t>7</w:t>
      </w:r>
      <w:r w:rsidR="006061A8">
        <w:rPr>
          <w:rFonts w:hint="eastAsia"/>
        </w:rPr>
        <w:t xml:space="preserve">.  </w:t>
      </w:r>
      <w:r w:rsidR="006061A8" w:rsidRPr="009461A9">
        <w:t xml:space="preserve">Additional </w:t>
      </w:r>
      <w:r w:rsidR="006061A8">
        <w:rPr>
          <w:rFonts w:hint="eastAsia"/>
        </w:rPr>
        <w:t>suggestions for improvements</w:t>
      </w:r>
    </w:p>
    <w:tbl>
      <w:tblPr>
        <w:tblW w:w="9708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0D5956" w:rsidRPr="009461A9" w:rsidTr="007D567F">
        <w:trPr>
          <w:trHeight w:val="353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  <w:tr w:rsidR="000D5956" w:rsidRPr="009461A9" w:rsidTr="007D567F">
        <w:trPr>
          <w:trHeight w:val="353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  <w:tr w:rsidR="000D5956" w:rsidRPr="009461A9" w:rsidTr="007D567F">
        <w:trPr>
          <w:trHeight w:val="368"/>
        </w:trPr>
        <w:tc>
          <w:tcPr>
            <w:tcW w:w="9708" w:type="dxa"/>
          </w:tcPr>
          <w:p w:rsidR="000D5956" w:rsidRPr="009461A9" w:rsidRDefault="000D5956" w:rsidP="007D567F">
            <w:pPr>
              <w:snapToGrid w:val="0"/>
            </w:pPr>
          </w:p>
        </w:tc>
      </w:tr>
    </w:tbl>
    <w:p w:rsidR="000D5956" w:rsidRDefault="000D5956" w:rsidP="006061A8">
      <w:pPr>
        <w:ind w:left="566" w:hangingChars="236" w:hanging="566"/>
      </w:pPr>
    </w:p>
    <w:p w:rsidR="000D5956" w:rsidRDefault="000D5956" w:rsidP="006061A8">
      <w:pPr>
        <w:ind w:left="566" w:hangingChars="236" w:hanging="566"/>
      </w:pPr>
    </w:p>
    <w:p w:rsidR="006061A8" w:rsidRPr="009461A9" w:rsidRDefault="00EB42DD" w:rsidP="006061A8">
      <w:pPr>
        <w:ind w:left="566" w:hangingChars="236" w:hanging="566"/>
      </w:pPr>
      <w:r>
        <w:rPr>
          <w:rFonts w:hint="eastAsia"/>
        </w:rPr>
        <w:lastRenderedPageBreak/>
        <w:t>2</w:t>
      </w:r>
      <w:r w:rsidR="000D5956">
        <w:rPr>
          <w:rFonts w:hint="eastAsia"/>
        </w:rPr>
        <w:t>8</w:t>
      </w:r>
      <w:r w:rsidR="006061A8">
        <w:rPr>
          <w:rFonts w:hint="eastAsia"/>
        </w:rPr>
        <w:t xml:space="preserve">.  From your experience, what have you learnt from this programme? Please write a reflection essay on your learning </w:t>
      </w:r>
      <w:r w:rsidR="006061A8">
        <w:t>experience</w:t>
      </w:r>
      <w:r w:rsidR="006061A8">
        <w:rPr>
          <w:rFonts w:hint="eastAsia"/>
        </w:rPr>
        <w:t>. (not less than 300 words)</w:t>
      </w:r>
    </w:p>
    <w:tbl>
      <w:tblPr>
        <w:tblW w:w="958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6061A8" w:rsidRPr="001315AC" w:rsidTr="00F877C8">
        <w:trPr>
          <w:trHeight w:val="371"/>
        </w:trPr>
        <w:tc>
          <w:tcPr>
            <w:tcW w:w="9588" w:type="dxa"/>
          </w:tcPr>
          <w:p w:rsidR="006061A8" w:rsidRPr="001315AC" w:rsidRDefault="006061A8" w:rsidP="008D0B40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  <w:tcBorders>
              <w:top w:val="single" w:sz="4" w:space="0" w:color="auto"/>
              <w:bottom w:val="single" w:sz="4" w:space="0" w:color="auto"/>
            </w:tcBorders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  <w:tcBorders>
              <w:top w:val="single" w:sz="4" w:space="0" w:color="auto"/>
              <w:bottom w:val="single" w:sz="4" w:space="0" w:color="auto"/>
            </w:tcBorders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  <w:tcBorders>
              <w:top w:val="single" w:sz="4" w:space="0" w:color="auto"/>
              <w:bottom w:val="single" w:sz="4" w:space="0" w:color="auto"/>
            </w:tcBorders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  <w:tcBorders>
              <w:top w:val="single" w:sz="4" w:space="0" w:color="auto"/>
              <w:bottom w:val="single" w:sz="4" w:space="0" w:color="auto"/>
            </w:tcBorders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4048A0" w:rsidRPr="001315AC" w:rsidTr="00F877C8">
        <w:trPr>
          <w:trHeight w:val="371"/>
        </w:trPr>
        <w:tc>
          <w:tcPr>
            <w:tcW w:w="9588" w:type="dxa"/>
            <w:tcBorders>
              <w:top w:val="single" w:sz="4" w:space="0" w:color="auto"/>
              <w:bottom w:val="single" w:sz="4" w:space="0" w:color="auto"/>
            </w:tcBorders>
          </w:tcPr>
          <w:p w:rsidR="004048A0" w:rsidRPr="001315AC" w:rsidRDefault="004048A0" w:rsidP="00334154">
            <w:pPr>
              <w:snapToGrid w:val="0"/>
              <w:jc w:val="both"/>
              <w:rPr>
                <w:b/>
                <w:u w:val="single"/>
              </w:rPr>
            </w:pPr>
          </w:p>
        </w:tc>
      </w:tr>
    </w:tbl>
    <w:p w:rsidR="004048A0" w:rsidRDefault="004048A0" w:rsidP="00E82AD6">
      <w:pPr>
        <w:tabs>
          <w:tab w:val="left" w:pos="747"/>
        </w:tabs>
        <w:jc w:val="center"/>
        <w:rPr>
          <w:sz w:val="22"/>
          <w:szCs w:val="22"/>
        </w:rPr>
      </w:pPr>
    </w:p>
    <w:p w:rsidR="00E82AD6" w:rsidRPr="00656202" w:rsidRDefault="00E82AD6" w:rsidP="00E82AD6">
      <w:pPr>
        <w:tabs>
          <w:tab w:val="left" w:pos="74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~End~</w:t>
      </w:r>
    </w:p>
    <w:sectPr w:rsidR="00E82AD6" w:rsidRPr="00656202" w:rsidSect="00E3132C">
      <w:footerReference w:type="even" r:id="rId8"/>
      <w:footerReference w:type="default" r:id="rId9"/>
      <w:pgSz w:w="11906" w:h="16838" w:code="9"/>
      <w:pgMar w:top="284" w:right="849" w:bottom="284" w:left="993" w:header="680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9F" w:rsidRDefault="00CA789F">
      <w:r>
        <w:separator/>
      </w:r>
    </w:p>
  </w:endnote>
  <w:endnote w:type="continuationSeparator" w:id="0">
    <w:p w:rsidR="00CA789F" w:rsidRDefault="00C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標準楷書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9" w:rsidRDefault="00A7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7B9" w:rsidRDefault="00A76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9" w:rsidRDefault="00A7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202" w:rsidRPr="00656202" w:rsidRDefault="00947071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CE03B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9F" w:rsidRDefault="00CA789F">
      <w:r>
        <w:separator/>
      </w:r>
    </w:p>
  </w:footnote>
  <w:footnote w:type="continuationSeparator" w:id="0">
    <w:p w:rsidR="00CA789F" w:rsidRDefault="00C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6E8"/>
    <w:multiLevelType w:val="hybridMultilevel"/>
    <w:tmpl w:val="8F90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B"/>
    <w:rsid w:val="00002B52"/>
    <w:rsid w:val="00006E7F"/>
    <w:rsid w:val="00012CBD"/>
    <w:rsid w:val="00014EB8"/>
    <w:rsid w:val="00015D41"/>
    <w:rsid w:val="000231AB"/>
    <w:rsid w:val="0002596C"/>
    <w:rsid w:val="000345FA"/>
    <w:rsid w:val="00035695"/>
    <w:rsid w:val="0004403D"/>
    <w:rsid w:val="00061B9B"/>
    <w:rsid w:val="00066819"/>
    <w:rsid w:val="000674F8"/>
    <w:rsid w:val="000801B6"/>
    <w:rsid w:val="0008160B"/>
    <w:rsid w:val="000A492A"/>
    <w:rsid w:val="000A5474"/>
    <w:rsid w:val="000A60D2"/>
    <w:rsid w:val="000A69D2"/>
    <w:rsid w:val="000A77E5"/>
    <w:rsid w:val="000B0140"/>
    <w:rsid w:val="000B11FE"/>
    <w:rsid w:val="000B1BCD"/>
    <w:rsid w:val="000B5DB9"/>
    <w:rsid w:val="000C30B9"/>
    <w:rsid w:val="000C4414"/>
    <w:rsid w:val="000D2C39"/>
    <w:rsid w:val="000D325A"/>
    <w:rsid w:val="000D5956"/>
    <w:rsid w:val="000E4271"/>
    <w:rsid w:val="000F23E7"/>
    <w:rsid w:val="000F4EAD"/>
    <w:rsid w:val="000F7A76"/>
    <w:rsid w:val="000F7F08"/>
    <w:rsid w:val="00103408"/>
    <w:rsid w:val="00104197"/>
    <w:rsid w:val="001114BE"/>
    <w:rsid w:val="00114B08"/>
    <w:rsid w:val="00117C9C"/>
    <w:rsid w:val="00117D05"/>
    <w:rsid w:val="001224FE"/>
    <w:rsid w:val="001246FC"/>
    <w:rsid w:val="001256AB"/>
    <w:rsid w:val="00126438"/>
    <w:rsid w:val="001308BE"/>
    <w:rsid w:val="001315AC"/>
    <w:rsid w:val="00131919"/>
    <w:rsid w:val="00133D9D"/>
    <w:rsid w:val="00135C26"/>
    <w:rsid w:val="00142F56"/>
    <w:rsid w:val="0014525A"/>
    <w:rsid w:val="0015113F"/>
    <w:rsid w:val="001531AE"/>
    <w:rsid w:val="00153A38"/>
    <w:rsid w:val="00156995"/>
    <w:rsid w:val="001621B2"/>
    <w:rsid w:val="00162D84"/>
    <w:rsid w:val="0016600A"/>
    <w:rsid w:val="001672DF"/>
    <w:rsid w:val="00171A5A"/>
    <w:rsid w:val="00173E47"/>
    <w:rsid w:val="00187116"/>
    <w:rsid w:val="001A7887"/>
    <w:rsid w:val="001B3230"/>
    <w:rsid w:val="001B7FF1"/>
    <w:rsid w:val="001D0726"/>
    <w:rsid w:val="001D39CA"/>
    <w:rsid w:val="001E2B53"/>
    <w:rsid w:val="001E7DE4"/>
    <w:rsid w:val="00200B1C"/>
    <w:rsid w:val="0020283F"/>
    <w:rsid w:val="0020471C"/>
    <w:rsid w:val="00204F87"/>
    <w:rsid w:val="002112AF"/>
    <w:rsid w:val="002166C3"/>
    <w:rsid w:val="002215F6"/>
    <w:rsid w:val="002266EF"/>
    <w:rsid w:val="00240BE0"/>
    <w:rsid w:val="0024102C"/>
    <w:rsid w:val="00246241"/>
    <w:rsid w:val="00246293"/>
    <w:rsid w:val="0027334F"/>
    <w:rsid w:val="002815CC"/>
    <w:rsid w:val="00283CA3"/>
    <w:rsid w:val="00286EAA"/>
    <w:rsid w:val="0029110C"/>
    <w:rsid w:val="00295B09"/>
    <w:rsid w:val="002A012C"/>
    <w:rsid w:val="002B0D27"/>
    <w:rsid w:val="002B2764"/>
    <w:rsid w:val="002D475C"/>
    <w:rsid w:val="002D72B4"/>
    <w:rsid w:val="002E15F9"/>
    <w:rsid w:val="002F0332"/>
    <w:rsid w:val="002F38A9"/>
    <w:rsid w:val="002F52DC"/>
    <w:rsid w:val="00302950"/>
    <w:rsid w:val="003062D6"/>
    <w:rsid w:val="003070B3"/>
    <w:rsid w:val="00307D72"/>
    <w:rsid w:val="00331F82"/>
    <w:rsid w:val="00332601"/>
    <w:rsid w:val="00334154"/>
    <w:rsid w:val="003420DB"/>
    <w:rsid w:val="003502C7"/>
    <w:rsid w:val="0035205B"/>
    <w:rsid w:val="00353EF4"/>
    <w:rsid w:val="003540D3"/>
    <w:rsid w:val="00357F12"/>
    <w:rsid w:val="00364F40"/>
    <w:rsid w:val="00381D22"/>
    <w:rsid w:val="00384DE3"/>
    <w:rsid w:val="00391ED4"/>
    <w:rsid w:val="00392B4A"/>
    <w:rsid w:val="003A74F3"/>
    <w:rsid w:val="003B0DAC"/>
    <w:rsid w:val="003B4E6A"/>
    <w:rsid w:val="003C2BA5"/>
    <w:rsid w:val="003C4390"/>
    <w:rsid w:val="003D09CA"/>
    <w:rsid w:val="003D4795"/>
    <w:rsid w:val="003E38C2"/>
    <w:rsid w:val="003F284F"/>
    <w:rsid w:val="003F40F5"/>
    <w:rsid w:val="004048A0"/>
    <w:rsid w:val="004048C2"/>
    <w:rsid w:val="00404AF6"/>
    <w:rsid w:val="00414BC7"/>
    <w:rsid w:val="00417A02"/>
    <w:rsid w:val="00422B6B"/>
    <w:rsid w:val="00423C15"/>
    <w:rsid w:val="0042737E"/>
    <w:rsid w:val="004501B0"/>
    <w:rsid w:val="0045104F"/>
    <w:rsid w:val="00454062"/>
    <w:rsid w:val="00461163"/>
    <w:rsid w:val="00463E3E"/>
    <w:rsid w:val="00466E4E"/>
    <w:rsid w:val="004677A3"/>
    <w:rsid w:val="00471078"/>
    <w:rsid w:val="004742B4"/>
    <w:rsid w:val="00474C75"/>
    <w:rsid w:val="00482B34"/>
    <w:rsid w:val="00492134"/>
    <w:rsid w:val="004A0910"/>
    <w:rsid w:val="004A2BEC"/>
    <w:rsid w:val="004A3495"/>
    <w:rsid w:val="004A45EC"/>
    <w:rsid w:val="004A507A"/>
    <w:rsid w:val="004A61DA"/>
    <w:rsid w:val="004A71F8"/>
    <w:rsid w:val="004B087D"/>
    <w:rsid w:val="004B46AF"/>
    <w:rsid w:val="004B6721"/>
    <w:rsid w:val="004B7EAD"/>
    <w:rsid w:val="004C2150"/>
    <w:rsid w:val="004C2A6F"/>
    <w:rsid w:val="004D4B6A"/>
    <w:rsid w:val="004D6208"/>
    <w:rsid w:val="004D78F2"/>
    <w:rsid w:val="004E2301"/>
    <w:rsid w:val="004E50C1"/>
    <w:rsid w:val="004E61EC"/>
    <w:rsid w:val="004F6F79"/>
    <w:rsid w:val="004F740A"/>
    <w:rsid w:val="005020E5"/>
    <w:rsid w:val="00502CDB"/>
    <w:rsid w:val="00503789"/>
    <w:rsid w:val="00507267"/>
    <w:rsid w:val="005078A9"/>
    <w:rsid w:val="00507964"/>
    <w:rsid w:val="00520164"/>
    <w:rsid w:val="005206DB"/>
    <w:rsid w:val="00523954"/>
    <w:rsid w:val="00530A31"/>
    <w:rsid w:val="005314AA"/>
    <w:rsid w:val="00531854"/>
    <w:rsid w:val="0053372E"/>
    <w:rsid w:val="00541CE4"/>
    <w:rsid w:val="00543A8D"/>
    <w:rsid w:val="00544EC3"/>
    <w:rsid w:val="00546FBE"/>
    <w:rsid w:val="0055257E"/>
    <w:rsid w:val="00566104"/>
    <w:rsid w:val="00571ABF"/>
    <w:rsid w:val="00576B5F"/>
    <w:rsid w:val="0058449E"/>
    <w:rsid w:val="00587230"/>
    <w:rsid w:val="00592CCF"/>
    <w:rsid w:val="00596D84"/>
    <w:rsid w:val="005A436E"/>
    <w:rsid w:val="005A68B3"/>
    <w:rsid w:val="005B0E9D"/>
    <w:rsid w:val="005B6B6C"/>
    <w:rsid w:val="005D1B75"/>
    <w:rsid w:val="005D297E"/>
    <w:rsid w:val="005D5A98"/>
    <w:rsid w:val="005E036E"/>
    <w:rsid w:val="005E4575"/>
    <w:rsid w:val="005F1969"/>
    <w:rsid w:val="005F4F25"/>
    <w:rsid w:val="005F5236"/>
    <w:rsid w:val="00600A92"/>
    <w:rsid w:val="00602C0C"/>
    <w:rsid w:val="00603398"/>
    <w:rsid w:val="00604607"/>
    <w:rsid w:val="006061A8"/>
    <w:rsid w:val="00613AE5"/>
    <w:rsid w:val="00613F09"/>
    <w:rsid w:val="006156AE"/>
    <w:rsid w:val="00616C47"/>
    <w:rsid w:val="00622B8B"/>
    <w:rsid w:val="006238B9"/>
    <w:rsid w:val="00623FF3"/>
    <w:rsid w:val="00624586"/>
    <w:rsid w:val="006268D1"/>
    <w:rsid w:val="00650C14"/>
    <w:rsid w:val="0065206B"/>
    <w:rsid w:val="00656202"/>
    <w:rsid w:val="0066153B"/>
    <w:rsid w:val="00672E40"/>
    <w:rsid w:val="00681584"/>
    <w:rsid w:val="00686AEF"/>
    <w:rsid w:val="006920AD"/>
    <w:rsid w:val="006A2B3F"/>
    <w:rsid w:val="006A3EA8"/>
    <w:rsid w:val="006A43A3"/>
    <w:rsid w:val="006A6B07"/>
    <w:rsid w:val="006B25DB"/>
    <w:rsid w:val="006B62B5"/>
    <w:rsid w:val="006B639E"/>
    <w:rsid w:val="006C2769"/>
    <w:rsid w:val="006C2BBF"/>
    <w:rsid w:val="006C4088"/>
    <w:rsid w:val="006C54AA"/>
    <w:rsid w:val="006C604F"/>
    <w:rsid w:val="006D1D7D"/>
    <w:rsid w:val="006D32DD"/>
    <w:rsid w:val="006E4953"/>
    <w:rsid w:val="0070039C"/>
    <w:rsid w:val="007033C5"/>
    <w:rsid w:val="00705AE0"/>
    <w:rsid w:val="007114D3"/>
    <w:rsid w:val="00711600"/>
    <w:rsid w:val="0071274D"/>
    <w:rsid w:val="00714DD4"/>
    <w:rsid w:val="00730928"/>
    <w:rsid w:val="00733C72"/>
    <w:rsid w:val="00745563"/>
    <w:rsid w:val="007478E5"/>
    <w:rsid w:val="00756A64"/>
    <w:rsid w:val="00760E9E"/>
    <w:rsid w:val="00761560"/>
    <w:rsid w:val="00761C6A"/>
    <w:rsid w:val="00766A11"/>
    <w:rsid w:val="00770318"/>
    <w:rsid w:val="00770385"/>
    <w:rsid w:val="00773982"/>
    <w:rsid w:val="0077531C"/>
    <w:rsid w:val="00777836"/>
    <w:rsid w:val="00777B5E"/>
    <w:rsid w:val="00783006"/>
    <w:rsid w:val="0078373F"/>
    <w:rsid w:val="007859DF"/>
    <w:rsid w:val="00785E1A"/>
    <w:rsid w:val="0078658F"/>
    <w:rsid w:val="0079470A"/>
    <w:rsid w:val="00796AEE"/>
    <w:rsid w:val="007A16A5"/>
    <w:rsid w:val="007A1732"/>
    <w:rsid w:val="007A2EEA"/>
    <w:rsid w:val="007A2F8F"/>
    <w:rsid w:val="007A34C2"/>
    <w:rsid w:val="007A7038"/>
    <w:rsid w:val="007B2C04"/>
    <w:rsid w:val="007B4758"/>
    <w:rsid w:val="007B47A5"/>
    <w:rsid w:val="007B77A6"/>
    <w:rsid w:val="007C6AE5"/>
    <w:rsid w:val="007D567F"/>
    <w:rsid w:val="007D5CC9"/>
    <w:rsid w:val="007D7854"/>
    <w:rsid w:val="007E0494"/>
    <w:rsid w:val="007E4AEB"/>
    <w:rsid w:val="007F14C7"/>
    <w:rsid w:val="00802538"/>
    <w:rsid w:val="00805B2C"/>
    <w:rsid w:val="00811255"/>
    <w:rsid w:val="00814B59"/>
    <w:rsid w:val="00830AB4"/>
    <w:rsid w:val="0083554B"/>
    <w:rsid w:val="0084734F"/>
    <w:rsid w:val="00850C47"/>
    <w:rsid w:val="00854CF5"/>
    <w:rsid w:val="00854D6C"/>
    <w:rsid w:val="00864B97"/>
    <w:rsid w:val="00865602"/>
    <w:rsid w:val="00875EF1"/>
    <w:rsid w:val="008800A5"/>
    <w:rsid w:val="0088302E"/>
    <w:rsid w:val="00893B48"/>
    <w:rsid w:val="008A3787"/>
    <w:rsid w:val="008A49C4"/>
    <w:rsid w:val="008A7007"/>
    <w:rsid w:val="008B4A6E"/>
    <w:rsid w:val="008B5342"/>
    <w:rsid w:val="008C1CC5"/>
    <w:rsid w:val="008C25F1"/>
    <w:rsid w:val="008D0B40"/>
    <w:rsid w:val="008D3337"/>
    <w:rsid w:val="008D3EF5"/>
    <w:rsid w:val="008D52F5"/>
    <w:rsid w:val="008E435D"/>
    <w:rsid w:val="008E7FD0"/>
    <w:rsid w:val="008F74E2"/>
    <w:rsid w:val="00900EEC"/>
    <w:rsid w:val="009025C1"/>
    <w:rsid w:val="00903051"/>
    <w:rsid w:val="0090365C"/>
    <w:rsid w:val="00906A2A"/>
    <w:rsid w:val="00912238"/>
    <w:rsid w:val="00912CBF"/>
    <w:rsid w:val="00915DE5"/>
    <w:rsid w:val="00920639"/>
    <w:rsid w:val="00935F79"/>
    <w:rsid w:val="00947071"/>
    <w:rsid w:val="00950A8F"/>
    <w:rsid w:val="009638E1"/>
    <w:rsid w:val="00966F9A"/>
    <w:rsid w:val="009720C7"/>
    <w:rsid w:val="0097659E"/>
    <w:rsid w:val="00977DAC"/>
    <w:rsid w:val="009842E1"/>
    <w:rsid w:val="009962B9"/>
    <w:rsid w:val="009A0150"/>
    <w:rsid w:val="009A2487"/>
    <w:rsid w:val="009B2F57"/>
    <w:rsid w:val="009B4AF5"/>
    <w:rsid w:val="009C145E"/>
    <w:rsid w:val="009C5B02"/>
    <w:rsid w:val="009D20D8"/>
    <w:rsid w:val="009D4C69"/>
    <w:rsid w:val="009E4301"/>
    <w:rsid w:val="009E4C24"/>
    <w:rsid w:val="009F61AE"/>
    <w:rsid w:val="00A13AC9"/>
    <w:rsid w:val="00A24448"/>
    <w:rsid w:val="00A27E32"/>
    <w:rsid w:val="00A27F73"/>
    <w:rsid w:val="00A27F96"/>
    <w:rsid w:val="00A531DB"/>
    <w:rsid w:val="00A5667A"/>
    <w:rsid w:val="00A61E13"/>
    <w:rsid w:val="00A653A2"/>
    <w:rsid w:val="00A65FF2"/>
    <w:rsid w:val="00A7094C"/>
    <w:rsid w:val="00A7521C"/>
    <w:rsid w:val="00A75275"/>
    <w:rsid w:val="00A767B9"/>
    <w:rsid w:val="00A82157"/>
    <w:rsid w:val="00A832BA"/>
    <w:rsid w:val="00A97B66"/>
    <w:rsid w:val="00AA2BC8"/>
    <w:rsid w:val="00AA2F96"/>
    <w:rsid w:val="00AA3012"/>
    <w:rsid w:val="00AB021E"/>
    <w:rsid w:val="00AB0DDE"/>
    <w:rsid w:val="00AB5D9A"/>
    <w:rsid w:val="00AB7599"/>
    <w:rsid w:val="00AC1E57"/>
    <w:rsid w:val="00AC2B50"/>
    <w:rsid w:val="00AD2343"/>
    <w:rsid w:val="00AD26E7"/>
    <w:rsid w:val="00AD3143"/>
    <w:rsid w:val="00AD40B7"/>
    <w:rsid w:val="00AD4394"/>
    <w:rsid w:val="00AD441A"/>
    <w:rsid w:val="00AD442D"/>
    <w:rsid w:val="00AE0140"/>
    <w:rsid w:val="00AF2304"/>
    <w:rsid w:val="00AF3FC9"/>
    <w:rsid w:val="00AF63C2"/>
    <w:rsid w:val="00B01AC7"/>
    <w:rsid w:val="00B032BC"/>
    <w:rsid w:val="00B048A3"/>
    <w:rsid w:val="00B07B0D"/>
    <w:rsid w:val="00B10A85"/>
    <w:rsid w:val="00B11C1D"/>
    <w:rsid w:val="00B12E7C"/>
    <w:rsid w:val="00B21A3D"/>
    <w:rsid w:val="00B22CF6"/>
    <w:rsid w:val="00B235B3"/>
    <w:rsid w:val="00B23821"/>
    <w:rsid w:val="00B3556C"/>
    <w:rsid w:val="00B37FFA"/>
    <w:rsid w:val="00B42681"/>
    <w:rsid w:val="00B467F9"/>
    <w:rsid w:val="00B46D13"/>
    <w:rsid w:val="00B50ADA"/>
    <w:rsid w:val="00B55B72"/>
    <w:rsid w:val="00B57A90"/>
    <w:rsid w:val="00B64657"/>
    <w:rsid w:val="00B6495D"/>
    <w:rsid w:val="00B72F88"/>
    <w:rsid w:val="00B733AE"/>
    <w:rsid w:val="00B7559B"/>
    <w:rsid w:val="00B76385"/>
    <w:rsid w:val="00B81899"/>
    <w:rsid w:val="00B83D4E"/>
    <w:rsid w:val="00B92A24"/>
    <w:rsid w:val="00B946DE"/>
    <w:rsid w:val="00B95539"/>
    <w:rsid w:val="00B96103"/>
    <w:rsid w:val="00B9675A"/>
    <w:rsid w:val="00B97ED9"/>
    <w:rsid w:val="00BA5F83"/>
    <w:rsid w:val="00BB23B7"/>
    <w:rsid w:val="00BB3CE9"/>
    <w:rsid w:val="00BB6A40"/>
    <w:rsid w:val="00BC0DE8"/>
    <w:rsid w:val="00BC1AAE"/>
    <w:rsid w:val="00BC4257"/>
    <w:rsid w:val="00BC501E"/>
    <w:rsid w:val="00BC6645"/>
    <w:rsid w:val="00BC7287"/>
    <w:rsid w:val="00BD3635"/>
    <w:rsid w:val="00BD484B"/>
    <w:rsid w:val="00BE51DD"/>
    <w:rsid w:val="00BE522E"/>
    <w:rsid w:val="00BE6836"/>
    <w:rsid w:val="00C0149C"/>
    <w:rsid w:val="00C05E6D"/>
    <w:rsid w:val="00C06B35"/>
    <w:rsid w:val="00C0777E"/>
    <w:rsid w:val="00C07D3D"/>
    <w:rsid w:val="00C07E68"/>
    <w:rsid w:val="00C22C2F"/>
    <w:rsid w:val="00C2670F"/>
    <w:rsid w:val="00C320C0"/>
    <w:rsid w:val="00C352FE"/>
    <w:rsid w:val="00C35AB6"/>
    <w:rsid w:val="00C36798"/>
    <w:rsid w:val="00C42698"/>
    <w:rsid w:val="00C44EDE"/>
    <w:rsid w:val="00C460D4"/>
    <w:rsid w:val="00C465A6"/>
    <w:rsid w:val="00C56AB5"/>
    <w:rsid w:val="00C6115F"/>
    <w:rsid w:val="00C62846"/>
    <w:rsid w:val="00C643C2"/>
    <w:rsid w:val="00C6482F"/>
    <w:rsid w:val="00C72268"/>
    <w:rsid w:val="00C739C2"/>
    <w:rsid w:val="00C74738"/>
    <w:rsid w:val="00C751CE"/>
    <w:rsid w:val="00C8669F"/>
    <w:rsid w:val="00C87915"/>
    <w:rsid w:val="00C972F7"/>
    <w:rsid w:val="00CA789F"/>
    <w:rsid w:val="00CB0107"/>
    <w:rsid w:val="00CB4828"/>
    <w:rsid w:val="00CC701F"/>
    <w:rsid w:val="00CD0C4C"/>
    <w:rsid w:val="00CD42C0"/>
    <w:rsid w:val="00CD6CE4"/>
    <w:rsid w:val="00CD79A8"/>
    <w:rsid w:val="00CE1873"/>
    <w:rsid w:val="00CE1A51"/>
    <w:rsid w:val="00CE5422"/>
    <w:rsid w:val="00CF30BB"/>
    <w:rsid w:val="00CF49F6"/>
    <w:rsid w:val="00CF60AF"/>
    <w:rsid w:val="00CF7B3F"/>
    <w:rsid w:val="00D055D2"/>
    <w:rsid w:val="00D12947"/>
    <w:rsid w:val="00D138E8"/>
    <w:rsid w:val="00D17C3C"/>
    <w:rsid w:val="00D21CAC"/>
    <w:rsid w:val="00D22CB3"/>
    <w:rsid w:val="00D31191"/>
    <w:rsid w:val="00D33E4E"/>
    <w:rsid w:val="00D41877"/>
    <w:rsid w:val="00D42875"/>
    <w:rsid w:val="00D42A15"/>
    <w:rsid w:val="00D535C5"/>
    <w:rsid w:val="00D6238E"/>
    <w:rsid w:val="00D6441C"/>
    <w:rsid w:val="00D672B3"/>
    <w:rsid w:val="00D676ED"/>
    <w:rsid w:val="00D809C2"/>
    <w:rsid w:val="00D85081"/>
    <w:rsid w:val="00D937EC"/>
    <w:rsid w:val="00D93FE9"/>
    <w:rsid w:val="00D94171"/>
    <w:rsid w:val="00DB1787"/>
    <w:rsid w:val="00DB2E97"/>
    <w:rsid w:val="00DB377A"/>
    <w:rsid w:val="00DC1CE9"/>
    <w:rsid w:val="00DC29A5"/>
    <w:rsid w:val="00DC3EA2"/>
    <w:rsid w:val="00DC7821"/>
    <w:rsid w:val="00DD7CE0"/>
    <w:rsid w:val="00DE0D18"/>
    <w:rsid w:val="00DE3348"/>
    <w:rsid w:val="00DF177C"/>
    <w:rsid w:val="00DF5DDA"/>
    <w:rsid w:val="00DF7ECE"/>
    <w:rsid w:val="00E074B2"/>
    <w:rsid w:val="00E13C4F"/>
    <w:rsid w:val="00E2182F"/>
    <w:rsid w:val="00E24239"/>
    <w:rsid w:val="00E2426C"/>
    <w:rsid w:val="00E27E1B"/>
    <w:rsid w:val="00E31195"/>
    <w:rsid w:val="00E3124D"/>
    <w:rsid w:val="00E3132C"/>
    <w:rsid w:val="00E3138E"/>
    <w:rsid w:val="00E32941"/>
    <w:rsid w:val="00E34A26"/>
    <w:rsid w:val="00E34B19"/>
    <w:rsid w:val="00E37E6A"/>
    <w:rsid w:val="00E40066"/>
    <w:rsid w:val="00E402AF"/>
    <w:rsid w:val="00E43FA9"/>
    <w:rsid w:val="00E46E9B"/>
    <w:rsid w:val="00E56980"/>
    <w:rsid w:val="00E7484A"/>
    <w:rsid w:val="00E807F4"/>
    <w:rsid w:val="00E82AD6"/>
    <w:rsid w:val="00E83DD3"/>
    <w:rsid w:val="00E91DAE"/>
    <w:rsid w:val="00E91E77"/>
    <w:rsid w:val="00E936F6"/>
    <w:rsid w:val="00EB071D"/>
    <w:rsid w:val="00EB42DD"/>
    <w:rsid w:val="00EB51B3"/>
    <w:rsid w:val="00EC567A"/>
    <w:rsid w:val="00EC5A3F"/>
    <w:rsid w:val="00ED0DEB"/>
    <w:rsid w:val="00ED17A0"/>
    <w:rsid w:val="00ED1CD7"/>
    <w:rsid w:val="00ED3A9C"/>
    <w:rsid w:val="00ED5292"/>
    <w:rsid w:val="00EE1E80"/>
    <w:rsid w:val="00EE2345"/>
    <w:rsid w:val="00EE43F8"/>
    <w:rsid w:val="00EE462C"/>
    <w:rsid w:val="00EE5A26"/>
    <w:rsid w:val="00EF0300"/>
    <w:rsid w:val="00EF2474"/>
    <w:rsid w:val="00EF4DDA"/>
    <w:rsid w:val="00EF71A5"/>
    <w:rsid w:val="00F04163"/>
    <w:rsid w:val="00F0650E"/>
    <w:rsid w:val="00F114D5"/>
    <w:rsid w:val="00F14FEA"/>
    <w:rsid w:val="00F160FE"/>
    <w:rsid w:val="00F162F7"/>
    <w:rsid w:val="00F17982"/>
    <w:rsid w:val="00F238FF"/>
    <w:rsid w:val="00F23A4F"/>
    <w:rsid w:val="00F27BD3"/>
    <w:rsid w:val="00F305E7"/>
    <w:rsid w:val="00F31076"/>
    <w:rsid w:val="00F31F95"/>
    <w:rsid w:val="00F35C74"/>
    <w:rsid w:val="00F37A68"/>
    <w:rsid w:val="00F4512C"/>
    <w:rsid w:val="00F45337"/>
    <w:rsid w:val="00F458AA"/>
    <w:rsid w:val="00F51199"/>
    <w:rsid w:val="00F530F6"/>
    <w:rsid w:val="00F5679F"/>
    <w:rsid w:val="00F60414"/>
    <w:rsid w:val="00F63C09"/>
    <w:rsid w:val="00F74D97"/>
    <w:rsid w:val="00F80703"/>
    <w:rsid w:val="00F848F7"/>
    <w:rsid w:val="00F854B2"/>
    <w:rsid w:val="00F877C8"/>
    <w:rsid w:val="00F90B56"/>
    <w:rsid w:val="00F91F9C"/>
    <w:rsid w:val="00F933B5"/>
    <w:rsid w:val="00F951D0"/>
    <w:rsid w:val="00FB39F0"/>
    <w:rsid w:val="00FB3CCC"/>
    <w:rsid w:val="00FB65FC"/>
    <w:rsid w:val="00FB7C3F"/>
    <w:rsid w:val="00FC0CE8"/>
    <w:rsid w:val="00FC21F6"/>
    <w:rsid w:val="00FC3E6F"/>
    <w:rsid w:val="00FC4AA7"/>
    <w:rsid w:val="00FD42D8"/>
    <w:rsid w:val="00FE3897"/>
    <w:rsid w:val="00FE64E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430ED"/>
  <w15:chartTrackingRefBased/>
  <w15:docId w15:val="{B7DD24A8-0DBE-45FB-8959-B76ABCB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"/>
      <w:jc w:val="center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kern w:val="0"/>
      <w:szCs w:val="20"/>
      <w:u w:val="single"/>
      <w:lang w:val="en-GB"/>
    </w:rPr>
  </w:style>
  <w:style w:type="paragraph" w:styleId="Subtitle">
    <w:name w:val="Subtitle"/>
    <w:basedOn w:val="Normal"/>
    <w:qFormat/>
    <w:pPr>
      <w:spacing w:afterLines="50" w:after="180"/>
      <w:jc w:val="center"/>
    </w:pPr>
    <w:rPr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Pr>
      <w:rFonts w:ascii="細明體" w:eastAsia="細明體" w:hAnsi="Courier New"/>
      <w:szCs w:val="20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ind w:rightChars="75" w:right="18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D809C2"/>
    <w:rPr>
      <w:sz w:val="16"/>
      <w:szCs w:val="16"/>
    </w:rPr>
  </w:style>
  <w:style w:type="paragraph" w:styleId="CommentText">
    <w:name w:val="annotation text"/>
    <w:basedOn w:val="Normal"/>
    <w:semiHidden/>
    <w:rsid w:val="00D809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C2"/>
    <w:rPr>
      <w:b/>
      <w:bCs/>
    </w:rPr>
  </w:style>
  <w:style w:type="paragraph" w:styleId="FootnoteText">
    <w:name w:val="footnote text"/>
    <w:basedOn w:val="Normal"/>
    <w:semiHidden/>
    <w:rsid w:val="005020E5"/>
    <w:rPr>
      <w:sz w:val="20"/>
      <w:szCs w:val="20"/>
    </w:rPr>
  </w:style>
  <w:style w:type="character" w:styleId="FootnoteReference">
    <w:name w:val="footnote reference"/>
    <w:semiHidden/>
    <w:rsid w:val="005020E5"/>
    <w:rPr>
      <w:vertAlign w:val="superscript"/>
    </w:rPr>
  </w:style>
  <w:style w:type="table" w:styleId="TableGrid">
    <w:name w:val="Table Grid"/>
    <w:basedOn w:val="TableNormal"/>
    <w:rsid w:val="00F16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04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1Char">
    <w:name w:val="Heading 1 Char"/>
    <w:link w:val="Heading1"/>
    <w:rsid w:val="00656202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FooterChar">
    <w:name w:val="Footer Char"/>
    <w:link w:val="Footer"/>
    <w:semiHidden/>
    <w:rsid w:val="00656202"/>
    <w:rPr>
      <w:rFonts w:eastAsia="新細明體"/>
      <w:kern w:val="2"/>
      <w:sz w:val="24"/>
      <w:szCs w:val="24"/>
      <w:lang w:val="en-US" w:eastAsia="zh-TW" w:bidi="ar-SA"/>
    </w:rPr>
  </w:style>
  <w:style w:type="table" w:customStyle="1" w:styleId="1">
    <w:name w:val="表格格線1"/>
    <w:basedOn w:val="TableNormal"/>
    <w:next w:val="TableGrid"/>
    <w:rsid w:val="004D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connects@ln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Service-Learning and Research Scheme (SLRS) 2004-05</vt:lpstr>
    </vt:vector>
  </TitlesOfParts>
  <Company>Lingnan University</Company>
  <LinksUpToDate>false</LinksUpToDate>
  <CharactersWithSpaces>3990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mailto:lamlamz@LN.edu.hk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Service-Learning and Research Scheme (SLRS) 2004-05</dc:title>
  <dc:subject/>
  <dc:creator>english</dc:creator>
  <cp:keywords/>
  <cp:lastModifiedBy>HUI Chung Yan Angus</cp:lastModifiedBy>
  <cp:revision>2</cp:revision>
  <cp:lastPrinted>2017-05-19T06:41:00Z</cp:lastPrinted>
  <dcterms:created xsi:type="dcterms:W3CDTF">2021-01-06T03:48:00Z</dcterms:created>
  <dcterms:modified xsi:type="dcterms:W3CDTF">2021-01-06T03:48:00Z</dcterms:modified>
</cp:coreProperties>
</file>